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246F39D4" w14:textId="77777777" w:rsidR="005F55CB" w:rsidRPr="005F55CB" w:rsidRDefault="005F55CB" w:rsidP="005F55CB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5F55CB">
        <w:rPr>
          <w:rFonts w:ascii="Arial" w:hAnsi="Arial" w:cs="Arial"/>
          <w:b/>
          <w:bCs/>
          <w:color w:val="000000"/>
          <w:sz w:val="28"/>
          <w:szCs w:val="28"/>
        </w:rPr>
        <w:t xml:space="preserve">Dan Miller - </w:t>
      </w:r>
      <w:proofErr w:type="spellStart"/>
      <w:r w:rsidRPr="005F55CB">
        <w:rPr>
          <w:rFonts w:ascii="Arial" w:hAnsi="Arial" w:cs="Arial"/>
          <w:b/>
          <w:bCs/>
          <w:color w:val="000000"/>
          <w:sz w:val="28"/>
          <w:szCs w:val="28"/>
        </w:rPr>
        <w:t>AmeriCoustic</w:t>
      </w:r>
      <w:proofErr w:type="spellEnd"/>
      <w:r w:rsidRPr="005F55CB">
        <w:rPr>
          <w:rFonts w:ascii="Arial" w:hAnsi="Arial" w:cs="Arial"/>
          <w:b/>
          <w:bCs/>
          <w:color w:val="000000"/>
          <w:sz w:val="28"/>
          <w:szCs w:val="28"/>
        </w:rPr>
        <w:t xml:space="preserve">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1969ADE" w14:textId="77777777" w:rsidR="005F55CB" w:rsidRPr="005F55CB" w:rsidRDefault="005F55CB" w:rsidP="005F55CB">
      <w:pPr>
        <w:rPr>
          <w:rFonts w:ascii="Calibri" w:hAnsi="Calibri"/>
          <w:color w:val="000000"/>
          <w:sz w:val="22"/>
          <w:szCs w:val="22"/>
        </w:rPr>
      </w:pPr>
      <w:r w:rsidRPr="005F55CB">
        <w:rPr>
          <w:rFonts w:ascii="Calibri" w:hAnsi="Calibri"/>
          <w:color w:val="000000"/>
          <w:sz w:val="22"/>
          <w:szCs w:val="22"/>
        </w:rPr>
        <w:t xml:space="preserve">For nearly 20 years, Dan Miller has brought his unique brand of music, humor, western history and poetry to audiences from around the globe. Dan Miller’s </w:t>
      </w:r>
      <w:proofErr w:type="spellStart"/>
      <w:r w:rsidRPr="005F55CB">
        <w:rPr>
          <w:rFonts w:ascii="Calibri" w:hAnsi="Calibri"/>
          <w:color w:val="000000"/>
          <w:sz w:val="22"/>
          <w:szCs w:val="22"/>
        </w:rPr>
        <w:t>AmeriCoustic</w:t>
      </w:r>
      <w:proofErr w:type="spellEnd"/>
      <w:r w:rsidRPr="005F55CB">
        <w:rPr>
          <w:rFonts w:ascii="Calibri" w:hAnsi="Calibri"/>
          <w:color w:val="000000"/>
          <w:sz w:val="22"/>
          <w:szCs w:val="22"/>
        </w:rPr>
        <w:t xml:space="preserve"> is first-class, wholesome family entertainment with Dan on lead vocals, guitar and harmonica, and Wendy Corr singing lead and harmony vocals and playing the bass guitar and fiddle. The duo presents a variety of song stylings, from traditional cowboy to country and western.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7EB2" w14:textId="77777777" w:rsidR="008B5B3E" w:rsidRDefault="008B5B3E" w:rsidP="007223EF">
      <w:r>
        <w:separator/>
      </w:r>
    </w:p>
  </w:endnote>
  <w:endnote w:type="continuationSeparator" w:id="0">
    <w:p w14:paraId="52FE3AC6" w14:textId="77777777" w:rsidR="008B5B3E" w:rsidRDefault="008B5B3E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F529" w14:textId="77777777" w:rsidR="008B5B3E" w:rsidRDefault="008B5B3E" w:rsidP="007223EF">
      <w:r>
        <w:separator/>
      </w:r>
    </w:p>
  </w:footnote>
  <w:footnote w:type="continuationSeparator" w:id="0">
    <w:p w14:paraId="09DBB290" w14:textId="77777777" w:rsidR="008B5B3E" w:rsidRDefault="008B5B3E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5F55CB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B5B3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481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2025-02-03T18:10:00Z</dcterms:created>
  <dcterms:modified xsi:type="dcterms:W3CDTF">2025-02-03T18:10:00Z</dcterms:modified>
</cp:coreProperties>
</file>